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F22D6" w:rsidRDefault="00000000">
      <w:pPr>
        <w:numPr>
          <w:ilvl w:val="0"/>
          <w:numId w:val="1"/>
        </w:numPr>
      </w:pPr>
      <w:r>
        <w:t>Call to order</w:t>
      </w:r>
    </w:p>
    <w:p w14:paraId="00000002" w14:textId="77777777" w:rsidR="00FF22D6" w:rsidRDefault="00000000">
      <w:pPr>
        <w:numPr>
          <w:ilvl w:val="0"/>
          <w:numId w:val="1"/>
        </w:numPr>
      </w:pPr>
      <w:r>
        <w:t>Approval of Agenda</w:t>
      </w:r>
    </w:p>
    <w:p w14:paraId="00000003" w14:textId="77777777" w:rsidR="00FF22D6" w:rsidRDefault="00000000">
      <w:pPr>
        <w:numPr>
          <w:ilvl w:val="0"/>
          <w:numId w:val="1"/>
        </w:numPr>
      </w:pPr>
      <w:r>
        <w:t>Approval of last meeting summary</w:t>
      </w:r>
    </w:p>
    <w:p w14:paraId="00000004" w14:textId="77777777" w:rsidR="00FF22D6" w:rsidRDefault="00000000">
      <w:pPr>
        <w:numPr>
          <w:ilvl w:val="0"/>
          <w:numId w:val="1"/>
        </w:numPr>
      </w:pPr>
      <w:r>
        <w:t>Principal Report</w:t>
      </w:r>
    </w:p>
    <w:p w14:paraId="00000008" w14:textId="36E89082" w:rsidR="00FF22D6" w:rsidRDefault="00000000" w:rsidP="003A3FF2">
      <w:pPr>
        <w:numPr>
          <w:ilvl w:val="1"/>
          <w:numId w:val="1"/>
        </w:numPr>
      </w:pPr>
      <w:r>
        <w:t xml:space="preserve">340 </w:t>
      </w:r>
      <w:proofErr w:type="spellStart"/>
      <w:proofErr w:type="gramStart"/>
      <w:r>
        <w:t>pre primary</w:t>
      </w:r>
      <w:proofErr w:type="spellEnd"/>
      <w:proofErr w:type="gramEnd"/>
      <w:r>
        <w:t xml:space="preserve"> to grade 4 down from 460 between the 2 sites</w:t>
      </w:r>
    </w:p>
    <w:p w14:paraId="0000000A" w14:textId="0B0FECCE" w:rsidR="00FF22D6" w:rsidRDefault="00000000" w:rsidP="003A3FF2">
      <w:pPr>
        <w:numPr>
          <w:ilvl w:val="1"/>
          <w:numId w:val="1"/>
        </w:numPr>
      </w:pPr>
      <w:r>
        <w:t>This year we have</w:t>
      </w:r>
    </w:p>
    <w:p w14:paraId="26DCC10B" w14:textId="41C00058" w:rsidR="003A3FF2" w:rsidRDefault="003A3FF2">
      <w:pPr>
        <w:numPr>
          <w:ilvl w:val="2"/>
          <w:numId w:val="1"/>
        </w:numPr>
      </w:pPr>
      <w:r>
        <w:t>4 FI classes + pre-primary at FS</w:t>
      </w:r>
    </w:p>
    <w:p w14:paraId="0000000B" w14:textId="6A5F3F6F" w:rsidR="00FF22D6" w:rsidRDefault="003A3FF2">
      <w:pPr>
        <w:numPr>
          <w:ilvl w:val="2"/>
          <w:numId w:val="1"/>
        </w:numPr>
      </w:pPr>
      <w:r>
        <w:t>4</w:t>
      </w:r>
      <w:r w:rsidR="00000000">
        <w:t xml:space="preserve"> English classes from primary to grade 5</w:t>
      </w:r>
      <w:r>
        <w:t xml:space="preserve"> at </w:t>
      </w:r>
      <w:proofErr w:type="gramStart"/>
      <w:r>
        <w:t>EW</w:t>
      </w:r>
      <w:proofErr w:type="gramEnd"/>
    </w:p>
    <w:p w14:paraId="0000000C" w14:textId="1FCA5D97" w:rsidR="00FF22D6" w:rsidRDefault="00000000">
      <w:pPr>
        <w:numPr>
          <w:ilvl w:val="2"/>
          <w:numId w:val="1"/>
        </w:numPr>
      </w:pPr>
      <w:r>
        <w:t>7 French Immersion (FI) classes from grade 2 to grade 5</w:t>
      </w:r>
      <w:r w:rsidR="003A3FF2">
        <w:t xml:space="preserve"> at EW</w:t>
      </w:r>
    </w:p>
    <w:p w14:paraId="0000000D" w14:textId="77777777" w:rsidR="00FF22D6" w:rsidRDefault="00000000">
      <w:pPr>
        <w:numPr>
          <w:ilvl w:val="1"/>
          <w:numId w:val="1"/>
        </w:numPr>
      </w:pPr>
      <w:r>
        <w:t>Professional Development Days:</w:t>
      </w:r>
    </w:p>
    <w:p w14:paraId="0000000E" w14:textId="77777777" w:rsidR="00FF22D6" w:rsidRDefault="00000000">
      <w:pPr>
        <w:numPr>
          <w:ilvl w:val="2"/>
          <w:numId w:val="1"/>
        </w:numPr>
      </w:pPr>
      <w:r>
        <w:t xml:space="preserve">First </w:t>
      </w:r>
      <w:proofErr w:type="gramStart"/>
      <w:r>
        <w:t>PD day</w:t>
      </w:r>
      <w:proofErr w:type="gramEnd"/>
      <w:r>
        <w:t xml:space="preserve"> involved SSP (wellness) at school. Second half of the </w:t>
      </w:r>
      <w:proofErr w:type="gramStart"/>
      <w:r>
        <w:t>PD day</w:t>
      </w:r>
      <w:proofErr w:type="gramEnd"/>
      <w:r>
        <w:t xml:space="preserve"> allowed teachers to familiarize themselves with their new students.</w:t>
      </w:r>
    </w:p>
    <w:p w14:paraId="0000000F" w14:textId="77777777" w:rsidR="00FF22D6" w:rsidRDefault="00000000">
      <w:pPr>
        <w:numPr>
          <w:ilvl w:val="2"/>
          <w:numId w:val="1"/>
        </w:numPr>
      </w:pPr>
      <w:r>
        <w:t xml:space="preserve">Second </w:t>
      </w:r>
      <w:proofErr w:type="gramStart"/>
      <w:r>
        <w:t>PD day</w:t>
      </w:r>
      <w:proofErr w:type="gramEnd"/>
      <w:r>
        <w:t xml:space="preserve"> for P to 3 teachers was dedicated to working on the 6 pillars of literacy instruction.</w:t>
      </w:r>
    </w:p>
    <w:p w14:paraId="00000011" w14:textId="64084933" w:rsidR="00FF22D6" w:rsidRDefault="00000000">
      <w:pPr>
        <w:numPr>
          <w:ilvl w:val="1"/>
          <w:numId w:val="1"/>
        </w:numPr>
      </w:pPr>
      <w:r>
        <w:t xml:space="preserve">Families came out during the summer </w:t>
      </w:r>
      <w:r w:rsidR="003A3FF2">
        <w:t xml:space="preserve">for playground </w:t>
      </w:r>
      <w:proofErr w:type="gramStart"/>
      <w:r w:rsidR="003A3FF2">
        <w:t>clean-up</w:t>
      </w:r>
      <w:proofErr w:type="gramEnd"/>
    </w:p>
    <w:p w14:paraId="00000012" w14:textId="77777777" w:rsidR="00FF22D6" w:rsidRDefault="00000000">
      <w:pPr>
        <w:numPr>
          <w:ilvl w:val="1"/>
          <w:numId w:val="1"/>
        </w:numPr>
      </w:pPr>
      <w:r>
        <w:t>Upcoming:</w:t>
      </w:r>
    </w:p>
    <w:p w14:paraId="00000013" w14:textId="01C7B95D" w:rsidR="00FF22D6" w:rsidRDefault="00000000">
      <w:pPr>
        <w:numPr>
          <w:ilvl w:val="2"/>
          <w:numId w:val="1"/>
        </w:numPr>
      </w:pPr>
      <w:r>
        <w:t xml:space="preserve">Stand up against bullying </w:t>
      </w:r>
      <w:r w:rsidR="003A3FF2">
        <w:t>day.</w:t>
      </w:r>
    </w:p>
    <w:p w14:paraId="00000014" w14:textId="3B632EB1" w:rsidR="00FF22D6" w:rsidRDefault="00000000">
      <w:pPr>
        <w:numPr>
          <w:ilvl w:val="2"/>
          <w:numId w:val="1"/>
        </w:numPr>
      </w:pPr>
      <w:r>
        <w:t xml:space="preserve">Coming up orange shirt day on </w:t>
      </w:r>
      <w:r w:rsidR="003A3FF2">
        <w:t>Friday</w:t>
      </w:r>
      <w:r>
        <w:t xml:space="preserve"> 29</w:t>
      </w:r>
      <w:r w:rsidRPr="003A3FF2">
        <w:rPr>
          <w:vertAlign w:val="superscript"/>
        </w:rPr>
        <w:t>th</w:t>
      </w:r>
      <w:r w:rsidR="003A3FF2">
        <w:t>.</w:t>
      </w:r>
    </w:p>
    <w:p w14:paraId="00000015" w14:textId="77777777" w:rsidR="00FF22D6" w:rsidRDefault="00000000">
      <w:pPr>
        <w:numPr>
          <w:ilvl w:val="2"/>
          <w:numId w:val="1"/>
        </w:numPr>
      </w:pPr>
      <w:r>
        <w:t xml:space="preserve">Curriculum night next week </w:t>
      </w:r>
    </w:p>
    <w:p w14:paraId="00000016" w14:textId="7A198FE8" w:rsidR="00FF22D6" w:rsidRDefault="00000000">
      <w:pPr>
        <w:numPr>
          <w:ilvl w:val="2"/>
          <w:numId w:val="1"/>
        </w:numPr>
      </w:pPr>
      <w:r>
        <w:t xml:space="preserve">Picture day is the 4th of </w:t>
      </w:r>
      <w:r w:rsidR="003A3FF2">
        <w:t>October</w:t>
      </w:r>
      <w:r>
        <w:t xml:space="preserve"> (same photographer)</w:t>
      </w:r>
    </w:p>
    <w:p w14:paraId="00000017" w14:textId="77777777" w:rsidR="00FF22D6" w:rsidRDefault="00000000">
      <w:pPr>
        <w:numPr>
          <w:ilvl w:val="1"/>
          <w:numId w:val="1"/>
        </w:numPr>
      </w:pPr>
      <w:r>
        <w:t xml:space="preserve">Indigenous artist to work with all </w:t>
      </w:r>
      <w:proofErr w:type="gramStart"/>
      <w:r>
        <w:t>classes</w:t>
      </w:r>
      <w:proofErr w:type="gramEnd"/>
    </w:p>
    <w:p w14:paraId="00000018" w14:textId="00D6587D" w:rsidR="00FF22D6" w:rsidRDefault="00000000">
      <w:pPr>
        <w:numPr>
          <w:ilvl w:val="0"/>
          <w:numId w:val="1"/>
        </w:numPr>
      </w:pPr>
      <w:r>
        <w:t>Student success planning update</w:t>
      </w:r>
      <w:r w:rsidR="003A3FF2">
        <w:t xml:space="preserve"> goals are:</w:t>
      </w:r>
    </w:p>
    <w:p w14:paraId="64C7530D" w14:textId="77777777" w:rsidR="003A3FF2" w:rsidRPr="003A3FF2" w:rsidRDefault="003A3FF2" w:rsidP="003A3FF2">
      <w:pPr>
        <w:pStyle w:val="ListParagraph"/>
        <w:numPr>
          <w:ilvl w:val="2"/>
          <w:numId w:val="1"/>
        </w:numPr>
      </w:pPr>
      <w:r w:rsidRPr="003A3FF2">
        <w:rPr>
          <w:color w:val="000000"/>
        </w:rPr>
        <w:t xml:space="preserve">We will improve achievement in literacy for each of our students, with a specific focus on our students of African and/or Mi'kmaw/Indigenous ancestry. </w:t>
      </w:r>
    </w:p>
    <w:p w14:paraId="47F8205F" w14:textId="77777777" w:rsidR="003A3FF2" w:rsidRPr="003A3FF2" w:rsidRDefault="003A3FF2">
      <w:pPr>
        <w:numPr>
          <w:ilvl w:val="2"/>
          <w:numId w:val="1"/>
        </w:numPr>
      </w:pPr>
      <w:r>
        <w:rPr>
          <w:color w:val="000000"/>
        </w:rPr>
        <w:t>We will improve achievement in mathematics for each of our students, with a specific focus on our students of African and/or Mi'kmaw/Indigenous ancestry.</w:t>
      </w:r>
    </w:p>
    <w:p w14:paraId="0000001C" w14:textId="4761527A" w:rsidR="00FF22D6" w:rsidRDefault="003A3FF2">
      <w:pPr>
        <w:numPr>
          <w:ilvl w:val="2"/>
          <w:numId w:val="1"/>
        </w:numPr>
      </w:pPr>
      <w:r>
        <w:rPr>
          <w:color w:val="000000"/>
        </w:rPr>
        <w:t xml:space="preserve"> We will improve well-being at our school for each of our students, with a specific focus on our students of African and/or Mi'kmaw/Indigenous ancestry.</w:t>
      </w:r>
    </w:p>
    <w:p w14:paraId="0000001E" w14:textId="77777777" w:rsidR="00FF22D6" w:rsidRDefault="00000000">
      <w:pPr>
        <w:numPr>
          <w:ilvl w:val="1"/>
          <w:numId w:val="1"/>
        </w:numPr>
      </w:pPr>
      <w:r>
        <w:t>Short cycle planning for the next 6~8 weeks</w:t>
      </w:r>
    </w:p>
    <w:p w14:paraId="0000001F" w14:textId="77777777" w:rsidR="00FF22D6" w:rsidRDefault="00000000">
      <w:pPr>
        <w:numPr>
          <w:ilvl w:val="2"/>
          <w:numId w:val="1"/>
        </w:numPr>
      </w:pPr>
      <w:r>
        <w:t xml:space="preserve">Staff meeting tomorrow to look at </w:t>
      </w:r>
      <w:proofErr w:type="gramStart"/>
      <w:r>
        <w:t>literacy</w:t>
      </w:r>
      <w:proofErr w:type="gramEnd"/>
    </w:p>
    <w:p w14:paraId="00000020" w14:textId="77777777" w:rsidR="00FF22D6" w:rsidRDefault="00000000">
      <w:pPr>
        <w:numPr>
          <w:ilvl w:val="2"/>
          <w:numId w:val="1"/>
        </w:numPr>
      </w:pPr>
      <w:r>
        <w:t xml:space="preserve">Wellbeing already done in the first days of </w:t>
      </w:r>
      <w:proofErr w:type="gramStart"/>
      <w:r>
        <w:t>school</w:t>
      </w:r>
      <w:proofErr w:type="gramEnd"/>
    </w:p>
    <w:p w14:paraId="00000021" w14:textId="77777777" w:rsidR="00FF22D6" w:rsidRDefault="00000000">
      <w:pPr>
        <w:numPr>
          <w:ilvl w:val="2"/>
          <w:numId w:val="1"/>
        </w:numPr>
      </w:pPr>
      <w:r>
        <w:t xml:space="preserve">Last spring grade 4-6 survey has good </w:t>
      </w:r>
      <w:proofErr w:type="gramStart"/>
      <w:r>
        <w:t>numbers</w:t>
      </w:r>
      <w:proofErr w:type="gramEnd"/>
    </w:p>
    <w:p w14:paraId="00000022" w14:textId="7561E75D" w:rsidR="00FF22D6" w:rsidRDefault="00FF22D6" w:rsidP="003A3FF2">
      <w:pPr>
        <w:ind w:left="2160"/>
      </w:pPr>
    </w:p>
    <w:p w14:paraId="00000023" w14:textId="77777777" w:rsidR="00FF22D6" w:rsidRDefault="00000000">
      <w:pPr>
        <w:numPr>
          <w:ilvl w:val="2"/>
          <w:numId w:val="1"/>
        </w:numPr>
      </w:pPr>
      <w:r>
        <w:t xml:space="preserve">Build classroom </w:t>
      </w:r>
      <w:proofErr w:type="gramStart"/>
      <w:r>
        <w:t>communities</w:t>
      </w:r>
      <w:proofErr w:type="gramEnd"/>
    </w:p>
    <w:p w14:paraId="00000024" w14:textId="77777777" w:rsidR="00FF22D6" w:rsidRDefault="00000000">
      <w:pPr>
        <w:numPr>
          <w:ilvl w:val="2"/>
          <w:numId w:val="1"/>
        </w:numPr>
      </w:pPr>
      <w:r>
        <w:t xml:space="preserve">Set norms in the </w:t>
      </w:r>
      <w:proofErr w:type="gramStart"/>
      <w:r>
        <w:t>classrooms</w:t>
      </w:r>
      <w:proofErr w:type="gramEnd"/>
    </w:p>
    <w:p w14:paraId="00000025" w14:textId="77777777" w:rsidR="00FF22D6" w:rsidRDefault="00000000">
      <w:pPr>
        <w:numPr>
          <w:ilvl w:val="2"/>
          <w:numId w:val="1"/>
        </w:numPr>
      </w:pPr>
      <w:r>
        <w:t>Model that expected behavior</w:t>
      </w:r>
    </w:p>
    <w:p w14:paraId="00000026" w14:textId="7E90AE88" w:rsidR="00FF22D6" w:rsidRDefault="00000000">
      <w:pPr>
        <w:numPr>
          <w:ilvl w:val="1"/>
          <w:numId w:val="1"/>
        </w:numPr>
      </w:pPr>
      <w:r>
        <w:t>M</w:t>
      </w:r>
      <w:r w:rsidR="003A3FF2">
        <w:t>r</w:t>
      </w:r>
      <w:r>
        <w:t>s</w:t>
      </w:r>
      <w:r w:rsidR="003A3FF2">
        <w:t>.</w:t>
      </w:r>
      <w:r>
        <w:t xml:space="preserve"> </w:t>
      </w:r>
      <w:r w:rsidR="003A3FF2">
        <w:t>MacDonald</w:t>
      </w:r>
      <w:r>
        <w:t xml:space="preserve"> gave an update about literacy </w:t>
      </w:r>
      <w:proofErr w:type="gramStart"/>
      <w:r>
        <w:t>data</w:t>
      </w:r>
      <w:proofErr w:type="gramEnd"/>
    </w:p>
    <w:p w14:paraId="00000027" w14:textId="2526105A" w:rsidR="00FF22D6" w:rsidRDefault="00000000">
      <w:pPr>
        <w:numPr>
          <w:ilvl w:val="2"/>
          <w:numId w:val="1"/>
        </w:numPr>
      </w:pPr>
      <w:r>
        <w:t>Reading focus primary to 2</w:t>
      </w:r>
      <w:r w:rsidR="003A3FF2">
        <w:t>—students meeting benchmark</w:t>
      </w:r>
    </w:p>
    <w:p w14:paraId="00000028" w14:textId="77777777" w:rsidR="00FF22D6" w:rsidRDefault="00000000">
      <w:pPr>
        <w:numPr>
          <w:ilvl w:val="3"/>
          <w:numId w:val="1"/>
        </w:numPr>
      </w:pPr>
      <w:r>
        <w:t>French immersion</w:t>
      </w:r>
    </w:p>
    <w:p w14:paraId="00000029" w14:textId="77777777" w:rsidR="00FF22D6" w:rsidRDefault="00000000">
      <w:pPr>
        <w:numPr>
          <w:ilvl w:val="4"/>
          <w:numId w:val="1"/>
        </w:numPr>
      </w:pPr>
      <w:r>
        <w:t>Grade 1 79</w:t>
      </w:r>
      <w:proofErr w:type="gramStart"/>
      <w:r>
        <w:t>%  (</w:t>
      </w:r>
      <w:proofErr w:type="gramEnd"/>
      <w:r>
        <w:t>primary last year)</w:t>
      </w:r>
    </w:p>
    <w:p w14:paraId="0000002A" w14:textId="77777777" w:rsidR="00FF22D6" w:rsidRDefault="00000000">
      <w:pPr>
        <w:numPr>
          <w:ilvl w:val="4"/>
          <w:numId w:val="1"/>
        </w:numPr>
      </w:pPr>
      <w:r>
        <w:t>Grade 2 95% (meeting in reading)</w:t>
      </w:r>
    </w:p>
    <w:p w14:paraId="0000002B" w14:textId="77777777" w:rsidR="00FF22D6" w:rsidRDefault="00000000">
      <w:pPr>
        <w:numPr>
          <w:ilvl w:val="4"/>
          <w:numId w:val="1"/>
        </w:numPr>
      </w:pPr>
      <w:r>
        <w:t>Grade 3 FI (95% meeting the expectations)</w:t>
      </w:r>
    </w:p>
    <w:p w14:paraId="0000002C" w14:textId="77777777" w:rsidR="00FF22D6" w:rsidRDefault="00000000">
      <w:pPr>
        <w:numPr>
          <w:ilvl w:val="3"/>
          <w:numId w:val="1"/>
        </w:numPr>
      </w:pPr>
      <w:r>
        <w:t>English</w:t>
      </w:r>
    </w:p>
    <w:p w14:paraId="0000002D" w14:textId="77777777" w:rsidR="00FF22D6" w:rsidRDefault="00000000">
      <w:pPr>
        <w:numPr>
          <w:ilvl w:val="4"/>
          <w:numId w:val="1"/>
        </w:numPr>
      </w:pPr>
      <w:r>
        <w:t>Grade 1 70%</w:t>
      </w:r>
    </w:p>
    <w:p w14:paraId="0000002E" w14:textId="77777777" w:rsidR="00FF22D6" w:rsidRDefault="00000000">
      <w:pPr>
        <w:numPr>
          <w:ilvl w:val="4"/>
          <w:numId w:val="1"/>
        </w:numPr>
      </w:pPr>
      <w:r>
        <w:t>Grade 2 %</w:t>
      </w:r>
    </w:p>
    <w:p w14:paraId="0000002F" w14:textId="77777777" w:rsidR="00FF22D6" w:rsidRDefault="00000000">
      <w:pPr>
        <w:numPr>
          <w:ilvl w:val="4"/>
          <w:numId w:val="1"/>
        </w:numPr>
      </w:pPr>
      <w:r>
        <w:t>Grade 3 70 %</w:t>
      </w:r>
    </w:p>
    <w:p w14:paraId="00000030" w14:textId="77777777" w:rsidR="00FF22D6" w:rsidRDefault="00000000">
      <w:pPr>
        <w:numPr>
          <w:ilvl w:val="2"/>
          <w:numId w:val="1"/>
        </w:numPr>
      </w:pPr>
      <w:r>
        <w:t xml:space="preserve">This data enables the school to allocate support to students and classes that need </w:t>
      </w:r>
      <w:proofErr w:type="gramStart"/>
      <w:r>
        <w:t>support</w:t>
      </w:r>
      <w:proofErr w:type="gramEnd"/>
    </w:p>
    <w:p w14:paraId="00000031" w14:textId="77777777" w:rsidR="00FF22D6" w:rsidRDefault="00000000">
      <w:pPr>
        <w:numPr>
          <w:ilvl w:val="0"/>
          <w:numId w:val="1"/>
        </w:numPr>
      </w:pPr>
      <w:r>
        <w:t>New Business</w:t>
      </w:r>
    </w:p>
    <w:p w14:paraId="00000032" w14:textId="77777777" w:rsidR="00FF22D6" w:rsidRDefault="00000000">
      <w:pPr>
        <w:numPr>
          <w:ilvl w:val="1"/>
          <w:numId w:val="1"/>
        </w:numPr>
      </w:pPr>
      <w:r>
        <w:t xml:space="preserve">Membership </w:t>
      </w:r>
    </w:p>
    <w:p w14:paraId="00000033" w14:textId="77777777" w:rsidR="00FF22D6" w:rsidRDefault="00000000">
      <w:pPr>
        <w:numPr>
          <w:ilvl w:val="2"/>
          <w:numId w:val="1"/>
        </w:numPr>
      </w:pPr>
      <w:r>
        <w:t xml:space="preserve">SAC structure and electing missing </w:t>
      </w:r>
      <w:proofErr w:type="gramStart"/>
      <w:r>
        <w:t>positions</w:t>
      </w:r>
      <w:proofErr w:type="gramEnd"/>
    </w:p>
    <w:p w14:paraId="00000034" w14:textId="77777777" w:rsidR="00FF22D6" w:rsidRDefault="00000000">
      <w:pPr>
        <w:numPr>
          <w:ilvl w:val="3"/>
          <w:numId w:val="1"/>
        </w:numPr>
      </w:pPr>
      <w:r>
        <w:t xml:space="preserve">SAC is guided by School agreement and </w:t>
      </w:r>
      <w:proofErr w:type="gramStart"/>
      <w:r>
        <w:t>Bylaws</w:t>
      </w:r>
      <w:proofErr w:type="gramEnd"/>
    </w:p>
    <w:p w14:paraId="00000035" w14:textId="77777777" w:rsidR="00FF22D6" w:rsidRDefault="00000000">
      <w:pPr>
        <w:numPr>
          <w:ilvl w:val="3"/>
          <w:numId w:val="1"/>
        </w:numPr>
      </w:pPr>
      <w:r>
        <w:t xml:space="preserve">SAC consists of </w:t>
      </w:r>
    </w:p>
    <w:p w14:paraId="00000036" w14:textId="77777777" w:rsidR="00FF22D6" w:rsidRDefault="00000000">
      <w:pPr>
        <w:numPr>
          <w:ilvl w:val="4"/>
          <w:numId w:val="1"/>
        </w:numPr>
      </w:pPr>
      <w:r>
        <w:t>Principal</w:t>
      </w:r>
    </w:p>
    <w:p w14:paraId="00000037" w14:textId="77777777" w:rsidR="00FF22D6" w:rsidRDefault="00000000">
      <w:pPr>
        <w:numPr>
          <w:ilvl w:val="4"/>
          <w:numId w:val="1"/>
        </w:numPr>
      </w:pPr>
      <w:r>
        <w:t>3 elected parents</w:t>
      </w:r>
    </w:p>
    <w:p w14:paraId="00000038" w14:textId="77777777" w:rsidR="00FF22D6" w:rsidRDefault="00000000">
      <w:pPr>
        <w:numPr>
          <w:ilvl w:val="4"/>
          <w:numId w:val="1"/>
        </w:numPr>
      </w:pPr>
      <w:r>
        <w:t>2 teachers</w:t>
      </w:r>
    </w:p>
    <w:p w14:paraId="00000039" w14:textId="77777777" w:rsidR="00FF22D6" w:rsidRDefault="00000000">
      <w:pPr>
        <w:numPr>
          <w:ilvl w:val="4"/>
          <w:numId w:val="1"/>
        </w:numPr>
      </w:pPr>
      <w:r>
        <w:t>1 school staff</w:t>
      </w:r>
    </w:p>
    <w:p w14:paraId="0000003A" w14:textId="77777777" w:rsidR="00FF22D6" w:rsidRDefault="00000000">
      <w:pPr>
        <w:numPr>
          <w:ilvl w:val="4"/>
          <w:numId w:val="1"/>
        </w:numPr>
      </w:pPr>
      <w:r>
        <w:t>3 community members</w:t>
      </w:r>
    </w:p>
    <w:p w14:paraId="0000003B" w14:textId="77777777" w:rsidR="00FF22D6" w:rsidRDefault="00000000">
      <w:pPr>
        <w:numPr>
          <w:ilvl w:val="3"/>
          <w:numId w:val="1"/>
        </w:numPr>
      </w:pPr>
      <w:r>
        <w:t xml:space="preserve">Recruiting missing positions and elections to happen for </w:t>
      </w:r>
      <w:proofErr w:type="gramStart"/>
      <w:r>
        <w:t>parents</w:t>
      </w:r>
      <w:proofErr w:type="gramEnd"/>
    </w:p>
    <w:p w14:paraId="0000003C" w14:textId="77777777" w:rsidR="00FF22D6" w:rsidRDefault="00000000">
      <w:pPr>
        <w:numPr>
          <w:ilvl w:val="1"/>
          <w:numId w:val="1"/>
        </w:numPr>
      </w:pPr>
      <w:r>
        <w:t>Community Reconciliation Path</w:t>
      </w:r>
    </w:p>
    <w:p w14:paraId="0000003D" w14:textId="77777777" w:rsidR="00FF22D6" w:rsidRDefault="00000000">
      <w:pPr>
        <w:numPr>
          <w:ilvl w:val="2"/>
          <w:numId w:val="1"/>
        </w:numPr>
      </w:pPr>
      <w:r>
        <w:t xml:space="preserve">Build a path through the woods in the spirit of </w:t>
      </w:r>
      <w:proofErr w:type="gramStart"/>
      <w:r>
        <w:t>reconciliation</w:t>
      </w:r>
      <w:proofErr w:type="gramEnd"/>
    </w:p>
    <w:p w14:paraId="0000003E" w14:textId="77777777" w:rsidR="00FF22D6" w:rsidRDefault="00000000">
      <w:pPr>
        <w:numPr>
          <w:ilvl w:val="3"/>
          <w:numId w:val="1"/>
        </w:numPr>
      </w:pPr>
      <w:r>
        <w:t xml:space="preserve">Nature helps regulate the body and </w:t>
      </w:r>
      <w:proofErr w:type="gramStart"/>
      <w:r>
        <w:t>mind</w:t>
      </w:r>
      <w:proofErr w:type="gramEnd"/>
    </w:p>
    <w:p w14:paraId="0000003F" w14:textId="77777777" w:rsidR="00FF22D6" w:rsidRDefault="00000000">
      <w:pPr>
        <w:numPr>
          <w:ilvl w:val="3"/>
          <w:numId w:val="1"/>
        </w:numPr>
      </w:pPr>
      <w:r>
        <w:t xml:space="preserve">SAC supports this effort to put structures in the </w:t>
      </w:r>
      <w:proofErr w:type="gramStart"/>
      <w:r>
        <w:t>woods</w:t>
      </w:r>
      <w:proofErr w:type="gramEnd"/>
    </w:p>
    <w:p w14:paraId="00000040" w14:textId="77777777" w:rsidR="00FF22D6" w:rsidRDefault="00000000">
      <w:pPr>
        <w:numPr>
          <w:ilvl w:val="3"/>
          <w:numId w:val="1"/>
        </w:numPr>
      </w:pPr>
      <w:r>
        <w:t>Info about the 7 teachings</w:t>
      </w:r>
    </w:p>
    <w:p w14:paraId="00000041" w14:textId="77777777" w:rsidR="00FF22D6" w:rsidRDefault="00000000">
      <w:pPr>
        <w:numPr>
          <w:ilvl w:val="3"/>
          <w:numId w:val="1"/>
        </w:numPr>
      </w:pPr>
      <w:r>
        <w:t xml:space="preserve">Indigenous artist to work on </w:t>
      </w:r>
      <w:proofErr w:type="gramStart"/>
      <w:r>
        <w:t>this</w:t>
      </w:r>
      <w:proofErr w:type="gramEnd"/>
    </w:p>
    <w:p w14:paraId="00000042" w14:textId="77777777" w:rsidR="00FF22D6" w:rsidRDefault="00000000">
      <w:pPr>
        <w:numPr>
          <w:ilvl w:val="3"/>
          <w:numId w:val="1"/>
        </w:numPr>
      </w:pPr>
      <w:r>
        <w:t xml:space="preserve">Outdoor space that can be used for </w:t>
      </w:r>
      <w:proofErr w:type="gramStart"/>
      <w:r>
        <w:t>teaching</w:t>
      </w:r>
      <w:proofErr w:type="gramEnd"/>
    </w:p>
    <w:p w14:paraId="00000043" w14:textId="77777777" w:rsidR="00FF22D6" w:rsidRDefault="00000000">
      <w:pPr>
        <w:numPr>
          <w:ilvl w:val="1"/>
          <w:numId w:val="1"/>
        </w:numPr>
      </w:pPr>
      <w:r>
        <w:t xml:space="preserve">Suggestions of the priorities of the SAC </w:t>
      </w:r>
    </w:p>
    <w:p w14:paraId="00000044" w14:textId="77777777" w:rsidR="00FF22D6" w:rsidRDefault="00FF22D6"/>
    <w:p w14:paraId="00000045" w14:textId="77777777" w:rsidR="00FF22D6" w:rsidRDefault="00000000">
      <w:r>
        <w:t xml:space="preserve">October 25 is the next </w:t>
      </w:r>
      <w:proofErr w:type="gramStart"/>
      <w:r>
        <w:t>meeting</w:t>
      </w:r>
      <w:proofErr w:type="gramEnd"/>
      <w:r>
        <w:t xml:space="preserve"> </w:t>
      </w:r>
    </w:p>
    <w:p w14:paraId="00000046" w14:textId="77777777" w:rsidR="00FF22D6" w:rsidRDefault="00FF22D6"/>
    <w:sectPr w:rsidR="00FF22D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CB14" w14:textId="77777777" w:rsidR="008E5F33" w:rsidRDefault="008E5F33">
      <w:pPr>
        <w:spacing w:line="240" w:lineRule="auto"/>
      </w:pPr>
      <w:r>
        <w:separator/>
      </w:r>
    </w:p>
  </w:endnote>
  <w:endnote w:type="continuationSeparator" w:id="0">
    <w:p w14:paraId="7714FEB7" w14:textId="77777777" w:rsidR="008E5F33" w:rsidRDefault="008E5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FF22D6" w:rsidRDefault="00FF2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2FE" w14:textId="77777777" w:rsidR="008E5F33" w:rsidRDefault="008E5F33">
      <w:pPr>
        <w:spacing w:line="240" w:lineRule="auto"/>
      </w:pPr>
      <w:r>
        <w:separator/>
      </w:r>
    </w:p>
  </w:footnote>
  <w:footnote w:type="continuationSeparator" w:id="0">
    <w:p w14:paraId="2CCE2388" w14:textId="77777777" w:rsidR="008E5F33" w:rsidRDefault="008E5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FF22D6" w:rsidRDefault="00FF22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22D6" w:rsidRDefault="00000000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Sunnyside Elementary School Advisory Council (SAC)</w:t>
    </w:r>
  </w:p>
  <w:p w14:paraId="00000049" w14:textId="77777777" w:rsidR="00FF22D6" w:rsidRDefault="00000000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Regular Meeting</w:t>
    </w:r>
  </w:p>
  <w:p w14:paraId="0000004A" w14:textId="77777777" w:rsidR="00FF22D6" w:rsidRDefault="00FF22D6">
    <w:pPr>
      <w:spacing w:line="240" w:lineRule="auto"/>
      <w:jc w:val="center"/>
      <w:rPr>
        <w:b/>
        <w:sz w:val="23"/>
        <w:szCs w:val="23"/>
      </w:rPr>
    </w:pPr>
  </w:p>
  <w:p w14:paraId="0000004B" w14:textId="77777777" w:rsidR="00FF22D6" w:rsidRDefault="00000000">
    <w:pPr>
      <w:spacing w:line="240" w:lineRule="auto"/>
      <w:jc w:val="right"/>
      <w:rPr>
        <w:b/>
        <w:sz w:val="23"/>
        <w:szCs w:val="23"/>
      </w:rPr>
    </w:pPr>
    <w:r>
      <w:rPr>
        <w:b/>
        <w:sz w:val="23"/>
        <w:szCs w:val="23"/>
      </w:rPr>
      <w:t>Location: Music room Eaglewood location</w:t>
    </w:r>
  </w:p>
  <w:p w14:paraId="0000004C" w14:textId="77777777" w:rsidR="00FF22D6" w:rsidRDefault="00000000">
    <w:pPr>
      <w:pBdr>
        <w:bottom w:val="single" w:sz="12" w:space="1" w:color="000000"/>
      </w:pBdr>
      <w:spacing w:line="240" w:lineRule="auto"/>
      <w:jc w:val="right"/>
      <w:rPr>
        <w:b/>
        <w:sz w:val="23"/>
        <w:szCs w:val="23"/>
      </w:rPr>
    </w:pPr>
    <w:r>
      <w:rPr>
        <w:b/>
        <w:sz w:val="23"/>
        <w:szCs w:val="23"/>
      </w:rPr>
      <w:t>Time: Wednesday September 20, 2023, 6:00 pm to 7:30 pm</w:t>
    </w:r>
  </w:p>
  <w:p w14:paraId="0000004D" w14:textId="77777777" w:rsidR="00FF22D6" w:rsidRDefault="00000000">
    <w:pPr>
      <w:spacing w:line="240" w:lineRule="auto"/>
      <w:rPr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b/>
        <w:sz w:val="23"/>
        <w:szCs w:val="23"/>
      </w:rPr>
      <w:t>Members Present:</w:t>
    </w:r>
    <w:r>
      <w:rPr>
        <w:rFonts w:ascii="Times New Roman" w:eastAsia="Times New Roman" w:hAnsi="Times New Roman" w:cs="Times New Roman"/>
        <w:sz w:val="23"/>
        <w:szCs w:val="23"/>
      </w:rPr>
      <w:t xml:space="preserve"> Carolyn Thompson (Principal), </w:t>
    </w:r>
    <w:r>
      <w:t>Savannah</w:t>
    </w:r>
    <w:r>
      <w:rPr>
        <w:rFonts w:ascii="Times New Roman" w:eastAsia="Times New Roman" w:hAnsi="Times New Roman" w:cs="Times New Roman"/>
        <w:sz w:val="23"/>
        <w:szCs w:val="23"/>
      </w:rPr>
      <w:t xml:space="preserve"> (Teacher), Natalie Macdonald (Vice Principal)</w:t>
    </w:r>
    <w:r>
      <w:rPr>
        <w:rFonts w:ascii="Times New Roman" w:eastAsia="Times New Roman" w:hAnsi="Times New Roman" w:cs="Times New Roman"/>
        <w:b/>
        <w:sz w:val="23"/>
        <w:szCs w:val="23"/>
      </w:rPr>
      <w:t xml:space="preserve">, </w:t>
    </w:r>
    <w:r>
      <w:rPr>
        <w:rFonts w:ascii="Times New Roman" w:eastAsia="Times New Roman" w:hAnsi="Times New Roman" w:cs="Times New Roman"/>
        <w:sz w:val="23"/>
        <w:szCs w:val="23"/>
      </w:rPr>
      <w:t xml:space="preserve">Shereef Marzouk (Parent/Secretary), </w:t>
    </w:r>
    <w:r>
      <w:rPr>
        <w:sz w:val="21"/>
        <w:szCs w:val="21"/>
        <w:highlight w:val="white"/>
      </w:rPr>
      <w:t xml:space="preserve">Barbara Blays (Parent), </w:t>
    </w:r>
  </w:p>
  <w:p w14:paraId="0000004E" w14:textId="77777777" w:rsidR="00FF22D6" w:rsidRDefault="00000000">
    <w:pPr>
      <w:spacing w:line="240" w:lineRule="auto"/>
      <w:rPr>
        <w:sz w:val="21"/>
        <w:szCs w:val="21"/>
        <w:highlight w:val="white"/>
      </w:rPr>
    </w:pPr>
    <w:r>
      <w:rPr>
        <w:sz w:val="21"/>
        <w:szCs w:val="21"/>
        <w:highlight w:val="white"/>
      </w:rPr>
      <w:t xml:space="preserve">Non-Members Present: </w:t>
    </w:r>
    <w:r>
      <w:t xml:space="preserve">Hanna </w:t>
    </w:r>
    <w:proofErr w:type="spellStart"/>
    <w:r>
      <w:t>Mcdonald</w:t>
    </w:r>
    <w:proofErr w:type="spellEnd"/>
    <w:r>
      <w:t xml:space="preserve"> (Parent), Erin (Parent), Gen (Parent),</w:t>
    </w:r>
  </w:p>
  <w:p w14:paraId="0000004F" w14:textId="77777777" w:rsidR="00FF22D6" w:rsidRDefault="00FF22D6">
    <w:pPr>
      <w:pBdr>
        <w:bottom w:val="single" w:sz="12" w:space="1" w:color="000000"/>
      </w:pBdr>
      <w:spacing w:line="240" w:lineRule="auto"/>
      <w:jc w:val="right"/>
      <w:rPr>
        <w:b/>
        <w:sz w:val="23"/>
        <w:szCs w:val="23"/>
      </w:rPr>
    </w:pPr>
  </w:p>
  <w:p w14:paraId="00000050" w14:textId="77777777" w:rsidR="00FF22D6" w:rsidRDefault="00FF22D6"/>
  <w:p w14:paraId="00000051" w14:textId="77777777" w:rsidR="00FF22D6" w:rsidRDefault="00FF22D6"/>
  <w:p w14:paraId="00000052" w14:textId="77777777" w:rsidR="00FF22D6" w:rsidRDefault="00FF2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193"/>
    <w:multiLevelType w:val="multilevel"/>
    <w:tmpl w:val="0ED0C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62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D6"/>
    <w:rsid w:val="003A3FF2"/>
    <w:rsid w:val="008E5F33"/>
    <w:rsid w:val="00D74688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D535"/>
  <w15:docId w15:val="{02EFD693-6FE3-4A6A-8023-1299D3B5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A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Carolyn</dc:creator>
  <cp:lastModifiedBy>Thompson, Carolyn</cp:lastModifiedBy>
  <cp:revision>2</cp:revision>
  <dcterms:created xsi:type="dcterms:W3CDTF">2023-10-24T13:24:00Z</dcterms:created>
  <dcterms:modified xsi:type="dcterms:W3CDTF">2023-10-24T13:24:00Z</dcterms:modified>
</cp:coreProperties>
</file>